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4631" w14:textId="77777777" w:rsidR="00484379" w:rsidRDefault="00484379"/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6"/>
      </w:tblGrid>
      <w:tr w:rsidR="00484379" w:rsidRPr="00053A52" w14:paraId="3C8E9EEB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p w14:paraId="1802C00E" w14:textId="77777777" w:rsidR="00484379" w:rsidRPr="00053A52" w:rsidRDefault="00484379" w:rsidP="00CB40FA">
            <w:r w:rsidRPr="00053A52">
              <w:rPr>
                <w:sz w:val="32"/>
                <w:szCs w:val="36"/>
              </w:rPr>
              <w:t>出金伝票</w:t>
            </w:r>
          </w:p>
        </w:tc>
      </w:tr>
      <w:tr w:rsidR="00484379" w:rsidRPr="00053A52" w14:paraId="52B5C7EB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45"/>
              <w:gridCol w:w="3965"/>
            </w:tblGrid>
            <w:tr w:rsidR="00484379" w:rsidRPr="00053A52" w14:paraId="3CE3EE94" w14:textId="77777777" w:rsidTr="00CB40FA">
              <w:trPr>
                <w:trHeight w:val="1015"/>
              </w:trPr>
              <w:tc>
                <w:tcPr>
                  <w:tcW w:w="5545" w:type="dxa"/>
                  <w:vAlign w:val="center"/>
                </w:tcPr>
                <w:p w14:paraId="4673824D" w14:textId="77777777" w:rsidR="00484379" w:rsidRPr="00053A52" w:rsidRDefault="00484379" w:rsidP="00CB40FA">
                  <w:pPr>
                    <w:jc w:val="left"/>
                  </w:pPr>
                  <w:r w:rsidRPr="00053A52">
                    <w:t>№</w:t>
                  </w:r>
                  <w:r w:rsidRPr="00053A52">
                    <w:rPr>
                      <w:rFonts w:hint="eastAsia"/>
                    </w:rPr>
                    <w:t xml:space="preserve"> </w:t>
                  </w:r>
                  <w:r w:rsidRPr="00053A52">
                    <w:t xml:space="preserve"> 　　</w:t>
                  </w:r>
                  <w:r w:rsidRPr="00053A52">
                    <w:rPr>
                      <w:rFonts w:hint="eastAsia"/>
                    </w:rPr>
                    <w:t xml:space="preserve">　　 </w:t>
                  </w:r>
                  <w:r w:rsidRPr="00053A52">
                    <w:t xml:space="preserve">　　　　</w:t>
                  </w:r>
                </w:p>
                <w:p w14:paraId="585A9126" w14:textId="77777777" w:rsidR="00484379" w:rsidRPr="00053A52" w:rsidRDefault="00484379" w:rsidP="00CB40FA">
                  <w:pPr>
                    <w:jc w:val="right"/>
                  </w:pPr>
                  <w:r w:rsidRPr="00053A52">
                    <w:rPr>
                      <w:rFonts w:hint="eastAsia"/>
                    </w:rPr>
                    <w:t xml:space="preserve">　　　　年　　　月　　日</w:t>
                  </w:r>
                </w:p>
              </w:tc>
              <w:tc>
                <w:tcPr>
                  <w:tcW w:w="3965" w:type="dxa"/>
                </w:tcPr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34"/>
                    <w:gridCol w:w="935"/>
                    <w:gridCol w:w="935"/>
                    <w:gridCol w:w="935"/>
                  </w:tblGrid>
                  <w:tr w:rsidR="00484379" w:rsidRPr="00053A52" w14:paraId="7D02A360" w14:textId="77777777" w:rsidTr="00CB40FA">
                    <w:trPr>
                      <w:trHeight w:val="1005"/>
                    </w:trPr>
                    <w:tc>
                      <w:tcPr>
                        <w:tcW w:w="934" w:type="dxa"/>
                      </w:tcPr>
                      <w:p w14:paraId="257F3C18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1D311DAB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004BDE66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799FA826" w14:textId="77777777" w:rsidR="00484379" w:rsidRPr="00053A52" w:rsidRDefault="00484379" w:rsidP="00CB40FA"/>
                    </w:tc>
                  </w:tr>
                </w:tbl>
                <w:p w14:paraId="6942A5EA" w14:textId="77777777" w:rsidR="00484379" w:rsidRPr="00053A52" w:rsidRDefault="00484379" w:rsidP="00CB40FA"/>
              </w:tc>
            </w:tr>
          </w:tbl>
          <w:p w14:paraId="0F44852D" w14:textId="77777777" w:rsidR="00484379" w:rsidRPr="00053A52" w:rsidRDefault="00484379" w:rsidP="00CB40FA"/>
        </w:tc>
      </w:tr>
      <w:tr w:rsidR="00484379" w:rsidRPr="00053A52" w14:paraId="63CD42BD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tbl>
            <w:tblPr>
              <w:tblStyle w:val="a3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3"/>
              <w:gridCol w:w="1859"/>
              <w:gridCol w:w="928"/>
              <w:gridCol w:w="582"/>
              <w:gridCol w:w="1391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926"/>
            </w:tblGrid>
            <w:tr w:rsidR="00484379" w:rsidRPr="00053A52" w14:paraId="24480BFC" w14:textId="77777777" w:rsidTr="00CB40FA">
              <w:trPr>
                <w:cantSplit/>
                <w:trHeight w:val="1134"/>
              </w:trPr>
              <w:tc>
                <w:tcPr>
                  <w:tcW w:w="583" w:type="dxa"/>
                  <w:shd w:val="clear" w:color="auto" w:fill="F2F2F2" w:themeFill="background1" w:themeFillShade="F2"/>
                  <w:textDirection w:val="tbRlV"/>
                  <w:vAlign w:val="center"/>
                </w:tcPr>
                <w:p w14:paraId="22C36188" w14:textId="77777777" w:rsidR="00484379" w:rsidRPr="00053A52" w:rsidRDefault="00484379" w:rsidP="00CB40FA">
                  <w:pPr>
                    <w:ind w:left="113" w:right="113"/>
                  </w:pPr>
                  <w:r w:rsidRPr="00053A52">
                    <w:t>コード</w:t>
                  </w:r>
                </w:p>
              </w:tc>
              <w:tc>
                <w:tcPr>
                  <w:tcW w:w="2787" w:type="dxa"/>
                  <w:gridSpan w:val="2"/>
                  <w:vAlign w:val="center"/>
                </w:tcPr>
                <w:p w14:paraId="3C816C1C" w14:textId="77777777" w:rsidR="00484379" w:rsidRPr="00053A52" w:rsidRDefault="00484379" w:rsidP="00CB40FA"/>
              </w:tc>
              <w:tc>
                <w:tcPr>
                  <w:tcW w:w="582" w:type="dxa"/>
                  <w:shd w:val="clear" w:color="auto" w:fill="F2F2F2" w:themeFill="background1" w:themeFillShade="F2"/>
                  <w:textDirection w:val="tbRlV"/>
                  <w:vAlign w:val="center"/>
                </w:tcPr>
                <w:p w14:paraId="4C1D2F82" w14:textId="77777777" w:rsidR="00484379" w:rsidRPr="00053A52" w:rsidRDefault="00484379" w:rsidP="00CB40FA">
                  <w:pPr>
                    <w:ind w:left="113" w:right="113"/>
                  </w:pPr>
                  <w:r w:rsidRPr="00053A52">
                    <w:t>支払先</w:t>
                  </w:r>
                </w:p>
              </w:tc>
              <w:tc>
                <w:tcPr>
                  <w:tcW w:w="5558" w:type="dxa"/>
                  <w:gridSpan w:val="9"/>
                  <w:vAlign w:val="center"/>
                </w:tcPr>
                <w:p w14:paraId="16B4770E" w14:textId="77777777" w:rsidR="00484379" w:rsidRPr="00053A52" w:rsidRDefault="00484379" w:rsidP="00CB40FA">
                  <w:pPr>
                    <w:wordWrap w:val="0"/>
                    <w:jc w:val="right"/>
                  </w:pPr>
                  <w:r w:rsidRPr="005E29E1">
                    <w:rPr>
                      <w:sz w:val="28"/>
                      <w:szCs w:val="32"/>
                    </w:rPr>
                    <w:t>様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84379" w:rsidRPr="00053A52" w14:paraId="7B3F0E07" w14:textId="77777777" w:rsidTr="00CB40FA">
              <w:trPr>
                <w:trHeight w:val="512"/>
              </w:trPr>
              <w:tc>
                <w:tcPr>
                  <w:tcW w:w="2442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7B00895A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勘定科目</w:t>
                  </w:r>
                </w:p>
              </w:tc>
              <w:tc>
                <w:tcPr>
                  <w:tcW w:w="2901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EA2347C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摘　　要</w:t>
                  </w:r>
                </w:p>
              </w:tc>
              <w:tc>
                <w:tcPr>
                  <w:tcW w:w="4167" w:type="dxa"/>
                  <w:gridSpan w:val="8"/>
                  <w:shd w:val="clear" w:color="auto" w:fill="F2F2F2" w:themeFill="background1" w:themeFillShade="F2"/>
                  <w:vAlign w:val="center"/>
                </w:tcPr>
                <w:p w14:paraId="0FC45D61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金　　額</w:t>
                  </w:r>
                </w:p>
              </w:tc>
            </w:tr>
            <w:tr w:rsidR="00484379" w:rsidRPr="00053A52" w14:paraId="5E7471DC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3D0A20CC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48990E7F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32CDF68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27865F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7FEBF63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1A526FA2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67915BD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4E7E0819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5409869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0C7E2595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02339CAF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3440EF9F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3A35736A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2F997C61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E456B08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827EAE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6E6C317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47B31C0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D479C4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7F421D4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266B6CA4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1FF29B80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110E9588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778B3F79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340EF739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3D2F1FB2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3DFCF46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4C1F819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6FBAD9B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6E4012B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2B1B7F81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58F73D2C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7F20574F" w14:textId="77777777" w:rsidTr="00CB40FA">
              <w:tc>
                <w:tcPr>
                  <w:tcW w:w="244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9444129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0A849C90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6EB8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19372C48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74AA988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9583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EAB122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73E4FF0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331939C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14:paraId="69C9D5EA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1732FABC" w14:textId="77777777" w:rsidTr="00CB40FA">
              <w:tc>
                <w:tcPr>
                  <w:tcW w:w="2442" w:type="dxa"/>
                  <w:gridSpan w:val="2"/>
                  <w:tcBorders>
                    <w:bottom w:val="double" w:sz="4" w:space="0" w:color="808080" w:themeColor="background1" w:themeShade="80"/>
                  </w:tcBorders>
                  <w:vAlign w:val="center"/>
                </w:tcPr>
                <w:p w14:paraId="16C261B8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tcBorders>
                    <w:bottom w:val="double" w:sz="4" w:space="0" w:color="808080" w:themeColor="background1" w:themeShade="80"/>
                  </w:tcBorders>
                  <w:vAlign w:val="center"/>
                </w:tcPr>
                <w:p w14:paraId="3A2B989A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bottom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358A0DB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0C3DAB35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4DDD5C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3D5F6F7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1142F95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164A71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1D6C174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  <w:bottom w:val="double" w:sz="4" w:space="0" w:color="808080" w:themeColor="background1" w:themeShade="80"/>
                  </w:tcBorders>
                  <w:vAlign w:val="center"/>
                </w:tcPr>
                <w:p w14:paraId="56C67994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366D166A" w14:textId="77777777" w:rsidTr="00CB40FA">
              <w:trPr>
                <w:trHeight w:val="578"/>
              </w:trPr>
              <w:tc>
                <w:tcPr>
                  <w:tcW w:w="5343" w:type="dxa"/>
                  <w:gridSpan w:val="5"/>
                  <w:tcBorders>
                    <w:top w:val="double" w:sz="4" w:space="0" w:color="808080" w:themeColor="background1" w:themeShade="80"/>
                  </w:tcBorders>
                  <w:vAlign w:val="center"/>
                </w:tcPr>
                <w:p w14:paraId="19C9BB37" w14:textId="77777777" w:rsidR="00484379" w:rsidRPr="00053A52" w:rsidRDefault="00484379" w:rsidP="00CB40FA">
                  <w:pPr>
                    <w:jc w:val="right"/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6B1FFA4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44D26D8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7C1DE17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4371FBB6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06D2496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4C57283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46AFD05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top w:val="double" w:sz="4" w:space="0" w:color="808080" w:themeColor="background1" w:themeShade="80"/>
                    <w:left w:val="single" w:sz="8" w:space="0" w:color="auto"/>
                  </w:tcBorders>
                  <w:vAlign w:val="center"/>
                </w:tcPr>
                <w:p w14:paraId="61D7FF61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</w:tbl>
          <w:p w14:paraId="1201A2BF" w14:textId="77777777" w:rsidR="00484379" w:rsidRPr="00053A52" w:rsidRDefault="00484379" w:rsidP="00CB40FA"/>
        </w:tc>
      </w:tr>
    </w:tbl>
    <w:p w14:paraId="2CD64567" w14:textId="77777777" w:rsidR="00452E4E" w:rsidRDefault="00452E4E"/>
    <w:sectPr w:rsidR="00452E4E" w:rsidSect="00484379">
      <w:pgSz w:w="11906" w:h="8391" w:orient="landscape" w:code="11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79"/>
    <w:rsid w:val="00452E4E"/>
    <w:rsid w:val="004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7DD466"/>
  <w15:chartTrackingRefBased/>
  <w15:docId w15:val="{C7B5B2F9-F08F-4686-A656-41F2930F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4843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蓮見政志</dc:creator>
  <cp:keywords/>
  <dc:description/>
  <cp:lastModifiedBy>蓮見政志</cp:lastModifiedBy>
  <cp:revision>1</cp:revision>
  <dcterms:created xsi:type="dcterms:W3CDTF">2021-10-31T09:00:00Z</dcterms:created>
  <dcterms:modified xsi:type="dcterms:W3CDTF">2021-10-31T09:01:00Z</dcterms:modified>
</cp:coreProperties>
</file>